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59" w:rsidRDefault="00CE364E" w:rsidP="00CE364E">
      <w:pPr>
        <w:jc w:val="center"/>
        <w:rPr>
          <w:b/>
          <w:sz w:val="24"/>
          <w:szCs w:val="24"/>
        </w:rPr>
      </w:pPr>
      <w:r w:rsidRPr="00CE364E">
        <w:rPr>
          <w:b/>
          <w:sz w:val="24"/>
          <w:szCs w:val="24"/>
        </w:rPr>
        <w:t>Beurteilungskriterien im Fach Geographie und Wirtschaftskunde</w:t>
      </w:r>
    </w:p>
    <w:p w:rsidR="00CE364E" w:rsidRPr="00CE364E" w:rsidRDefault="00CE364E" w:rsidP="00CE364E">
      <w:pPr>
        <w:rPr>
          <w:sz w:val="24"/>
          <w:szCs w:val="24"/>
        </w:rPr>
      </w:pPr>
      <w:r w:rsidRPr="00CE364E">
        <w:rPr>
          <w:sz w:val="24"/>
          <w:szCs w:val="24"/>
        </w:rPr>
        <w:t>Klasse:……………</w:t>
      </w:r>
    </w:p>
    <w:p w:rsidR="00CE364E" w:rsidRPr="00CE364E" w:rsidRDefault="00CE364E" w:rsidP="00CE364E">
      <w:pPr>
        <w:rPr>
          <w:sz w:val="20"/>
          <w:szCs w:val="20"/>
        </w:rPr>
      </w:pPr>
      <w:r w:rsidRPr="00CE364E">
        <w:rPr>
          <w:sz w:val="20"/>
          <w:szCs w:val="20"/>
        </w:rPr>
        <w:t>Die Beurteilung/Note setzt sich auf folgenden Komponenten zusammen:</w:t>
      </w:r>
    </w:p>
    <w:p w:rsidR="00096E4F" w:rsidRPr="00096E4F" w:rsidRDefault="00CE364E" w:rsidP="00096E4F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Aktive Mitarbeit in der Stunde</w:t>
      </w:r>
    </w:p>
    <w:p w:rsidR="00096E4F" w:rsidRPr="004C5A7B" w:rsidRDefault="00CE364E" w:rsidP="004C5A7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(Beispielsweise: Atlasarbeit, Erarbeitung von</w:t>
      </w:r>
      <w:r w:rsidR="00096E4F">
        <w:rPr>
          <w:sz w:val="20"/>
          <w:szCs w:val="20"/>
        </w:rPr>
        <w:t xml:space="preserve"> Aufgabenstellungen, Beantwortung von Fragen des Lehrers, Partner – und Gruppenarbeiten, Mitbringen von passenden Materialien zu bestimmten Themenbereichen, Heftführung)</w:t>
      </w:r>
    </w:p>
    <w:p w:rsidR="00096E4F" w:rsidRDefault="00096E4F" w:rsidP="00096E4F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Stundenwiederholungen </w:t>
      </w:r>
    </w:p>
    <w:p w:rsidR="004C5A7B" w:rsidRPr="004C5A7B" w:rsidRDefault="004C5A7B" w:rsidP="004C5A7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ü</w:t>
      </w:r>
      <w:r w:rsidR="00096E4F">
        <w:rPr>
          <w:sz w:val="20"/>
          <w:szCs w:val="20"/>
        </w:rPr>
        <w:t xml:space="preserve">ber den Inhalt des letzten Kapitels </w:t>
      </w:r>
      <w:r>
        <w:rPr>
          <w:sz w:val="20"/>
          <w:szCs w:val="20"/>
        </w:rPr>
        <w:t>– zumeist ist dies die letzte Stunde. Bei umfangreicheren Themen auch die letzten Stunden, um einen  sinnvollen inhaltlichen Zusammenhang zu erreichen.</w:t>
      </w:r>
    </w:p>
    <w:p w:rsidR="00096E4F" w:rsidRDefault="006C3F42" w:rsidP="00096E4F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096E4F">
        <w:rPr>
          <w:b/>
          <w:sz w:val="20"/>
          <w:szCs w:val="20"/>
        </w:rPr>
        <w:t xml:space="preserve">eferate </w:t>
      </w:r>
    </w:p>
    <w:p w:rsidR="004C5A7B" w:rsidRPr="004C5A7B" w:rsidRDefault="004C5A7B" w:rsidP="004C5A7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als Einzel- oder Partnerarbeit inklusive Handout. Mittels Plakat oder Powerpoint  ist die Präsentation möglich.</w:t>
      </w:r>
    </w:p>
    <w:p w:rsidR="004C5A7B" w:rsidRPr="00495657" w:rsidRDefault="00495657" w:rsidP="00495657">
      <w:pPr>
        <w:ind w:left="720"/>
        <w:rPr>
          <w:sz w:val="20"/>
          <w:szCs w:val="20"/>
        </w:rPr>
      </w:pPr>
      <w:r w:rsidRPr="00495657">
        <w:rPr>
          <w:b/>
          <w:sz w:val="20"/>
          <w:szCs w:val="20"/>
        </w:rPr>
        <w:t>Bei Bedarf: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 </w:t>
      </w:r>
      <w:r w:rsidR="00096E4F">
        <w:rPr>
          <w:b/>
          <w:sz w:val="20"/>
          <w:szCs w:val="20"/>
        </w:rPr>
        <w:t xml:space="preserve">4. Angekündigte mündliche Wiederholung über mehrere Kapitel              </w:t>
      </w:r>
      <w:r>
        <w:rPr>
          <w:b/>
          <w:sz w:val="20"/>
          <w:szCs w:val="20"/>
        </w:rPr>
        <w:t xml:space="preserve">  </w:t>
      </w:r>
      <w:r w:rsidR="00096E4F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="00096E4F">
        <w:rPr>
          <w:b/>
          <w:sz w:val="20"/>
          <w:szCs w:val="20"/>
        </w:rPr>
        <w:t>5. Angekündigter schriftlicher Test</w:t>
      </w:r>
      <w:r w:rsidR="004C5A7B"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</w:t>
      </w:r>
      <w:r w:rsidR="00096E4F">
        <w:rPr>
          <w:b/>
          <w:sz w:val="20"/>
          <w:szCs w:val="20"/>
        </w:rPr>
        <w:t>6. Mündliche Prüfung</w:t>
      </w:r>
      <w:r w:rsidR="004C5A7B">
        <w:rPr>
          <w:b/>
          <w:sz w:val="20"/>
          <w:szCs w:val="20"/>
        </w:rPr>
        <w:t xml:space="preserve"> </w:t>
      </w:r>
      <w:r w:rsidR="004C5A7B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4C5A7B">
        <w:rPr>
          <w:sz w:val="20"/>
          <w:szCs w:val="20"/>
        </w:rPr>
        <w:t xml:space="preserve">(nur in begründeten  Ausnahmefällen: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C5A7B">
        <w:rPr>
          <w:sz w:val="20"/>
          <w:szCs w:val="20"/>
        </w:rPr>
        <w:t xml:space="preserve">a) zahlreiche versäumte Stunden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4C5A7B">
        <w:rPr>
          <w:sz w:val="20"/>
          <w:szCs w:val="20"/>
        </w:rPr>
        <w:t>b) auf ausdrücklichen Wunsch des Schülers/der Schülerin</w:t>
      </w:r>
      <w:r>
        <w:rPr>
          <w:sz w:val="20"/>
          <w:szCs w:val="20"/>
        </w:rPr>
        <w:t xml:space="preserve">) </w:t>
      </w:r>
    </w:p>
    <w:p w:rsidR="00495657" w:rsidRDefault="00495657" w:rsidP="00096E4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Datum:………………………                  Unterschrift des/der Erziehungsberechtigten:………………………………………………………………….</w:t>
      </w:r>
    </w:p>
    <w:p w:rsidR="00495657" w:rsidRDefault="00495657" w:rsidP="00096E4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:rsidR="00495657" w:rsidRDefault="00495657" w:rsidP="00495657">
      <w:pPr>
        <w:rPr>
          <w:b/>
          <w:sz w:val="24"/>
          <w:szCs w:val="24"/>
        </w:rPr>
      </w:pPr>
    </w:p>
    <w:p w:rsidR="006C3F42" w:rsidRPr="00CE364E" w:rsidRDefault="006C3F42" w:rsidP="00495657">
      <w:pPr>
        <w:rPr>
          <w:b/>
          <w:sz w:val="24"/>
          <w:szCs w:val="24"/>
        </w:rPr>
      </w:pPr>
    </w:p>
    <w:sectPr w:rsidR="006C3F42" w:rsidRPr="00CE364E" w:rsidSect="00495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707B"/>
    <w:multiLevelType w:val="hybridMultilevel"/>
    <w:tmpl w:val="2DF0B1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16A28"/>
    <w:multiLevelType w:val="hybridMultilevel"/>
    <w:tmpl w:val="2DF0B1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64E"/>
    <w:rsid w:val="00096E4F"/>
    <w:rsid w:val="00495657"/>
    <w:rsid w:val="004C5A7B"/>
    <w:rsid w:val="005813B2"/>
    <w:rsid w:val="006C3F42"/>
    <w:rsid w:val="00B22C65"/>
    <w:rsid w:val="00C408B2"/>
    <w:rsid w:val="00CE364E"/>
    <w:rsid w:val="00E147CC"/>
    <w:rsid w:val="00F0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2</cp:revision>
  <cp:lastPrinted>2015-09-24T04:32:00Z</cp:lastPrinted>
  <dcterms:created xsi:type="dcterms:W3CDTF">2018-08-28T10:44:00Z</dcterms:created>
  <dcterms:modified xsi:type="dcterms:W3CDTF">2018-08-28T10:44:00Z</dcterms:modified>
</cp:coreProperties>
</file>